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C7BE" w14:textId="77777777" w:rsidR="006F6D75" w:rsidRDefault="006F6D75" w:rsidP="006F6D75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408390E6" w14:textId="77777777" w:rsidR="006F6D75" w:rsidRDefault="006F6D75" w:rsidP="006F6D75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125AAF55" w14:textId="77777777" w:rsidR="006F6D75" w:rsidRDefault="006F6D75" w:rsidP="006F6D75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3C05194F" w14:textId="77777777" w:rsidR="006F6D75" w:rsidRPr="00C052B9" w:rsidRDefault="006F6D75" w:rsidP="006F6D75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C052B9">
        <w:rPr>
          <w:rFonts w:asciiTheme="minorHAnsi" w:hAnsiTheme="minorHAnsi" w:cstheme="minorHAnsi"/>
          <w:b/>
          <w:color w:val="00B0F0"/>
          <w:sz w:val="28"/>
          <w:szCs w:val="28"/>
        </w:rPr>
        <w:t>Súhlas dotknutej osoby so spracovaním osobných údajov</w:t>
      </w:r>
    </w:p>
    <w:p w14:paraId="2AA8C5D7" w14:textId="77777777" w:rsidR="006F6D75" w:rsidRPr="00C052B9" w:rsidRDefault="006F6D75" w:rsidP="006F6D75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27BA904A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>Podpísaný/á</w:t>
      </w:r>
    </w:p>
    <w:p w14:paraId="3B3E2FCA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</w:p>
    <w:p w14:paraId="5BBC281B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</w:p>
    <w:p w14:paraId="5C5B77D6" w14:textId="77777777" w:rsidR="006F6D75" w:rsidRPr="00C052B9" w:rsidRDefault="006F6D75" w:rsidP="006F6D75">
      <w:pPr>
        <w:pStyle w:val="Bezriadkovania"/>
        <w:jc w:val="center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</w:t>
      </w:r>
    </w:p>
    <w:p w14:paraId="3C113964" w14:textId="77777777" w:rsidR="006F6D75" w:rsidRPr="00C052B9" w:rsidRDefault="006F6D75" w:rsidP="006F6D75">
      <w:pPr>
        <w:pStyle w:val="Bezriadkovania"/>
        <w:jc w:val="center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>( titul, meno, priezvisko, bydlisko, dátum narodenia ) ( ďalej ako „dotknutá osoba“ )</w:t>
      </w:r>
    </w:p>
    <w:p w14:paraId="7BD37356" w14:textId="77777777" w:rsidR="006F6D75" w:rsidRPr="00C052B9" w:rsidRDefault="006F6D75" w:rsidP="006F6D75">
      <w:pPr>
        <w:pStyle w:val="Bezriadkovania"/>
        <w:jc w:val="center"/>
        <w:rPr>
          <w:rFonts w:asciiTheme="minorHAnsi" w:hAnsiTheme="minorHAnsi" w:cstheme="minorHAnsi"/>
          <w:szCs w:val="20"/>
        </w:rPr>
      </w:pPr>
    </w:p>
    <w:p w14:paraId="79FCAB6A" w14:textId="77777777" w:rsidR="006F6D75" w:rsidRPr="00C052B9" w:rsidRDefault="006F6D75" w:rsidP="006F6D75">
      <w:pPr>
        <w:pStyle w:val="Bezriadkovania"/>
        <w:jc w:val="both"/>
        <w:rPr>
          <w:rFonts w:asciiTheme="minorHAnsi" w:hAnsiTheme="minorHAnsi" w:cstheme="minorHAnsi"/>
          <w:szCs w:val="20"/>
        </w:rPr>
      </w:pPr>
    </w:p>
    <w:p w14:paraId="6D490767" w14:textId="77777777" w:rsidR="006F6D75" w:rsidRPr="006F6D75" w:rsidRDefault="006F6D75" w:rsidP="006F6D75">
      <w:pPr>
        <w:pStyle w:val="Bezriadkovani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6D75">
        <w:rPr>
          <w:rFonts w:asciiTheme="minorHAnsi" w:hAnsiTheme="minorHAnsi" w:cstheme="minorHAnsi"/>
          <w:b/>
          <w:sz w:val="24"/>
          <w:szCs w:val="24"/>
        </w:rPr>
        <w:t>udeľujem / neudeľujem</w:t>
      </w:r>
    </w:p>
    <w:p w14:paraId="25ADEB0A" w14:textId="77777777" w:rsidR="006F6D75" w:rsidRPr="00C052B9" w:rsidRDefault="006F6D75" w:rsidP="006F6D75">
      <w:pPr>
        <w:pStyle w:val="Bezriadkovania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052B9">
        <w:rPr>
          <w:rFonts w:asciiTheme="minorHAnsi" w:hAnsiTheme="minorHAnsi" w:cstheme="minorHAnsi"/>
          <w:i/>
          <w:sz w:val="16"/>
          <w:szCs w:val="16"/>
        </w:rPr>
        <w:t>/</w:t>
      </w:r>
      <w:proofErr w:type="spellStart"/>
      <w:r w:rsidRPr="00C052B9">
        <w:rPr>
          <w:rFonts w:asciiTheme="minorHAnsi" w:hAnsiTheme="minorHAnsi" w:cstheme="minorHAnsi"/>
          <w:i/>
          <w:sz w:val="16"/>
          <w:szCs w:val="16"/>
        </w:rPr>
        <w:t>nehodiace</w:t>
      </w:r>
      <w:proofErr w:type="spellEnd"/>
      <w:r w:rsidRPr="00C052B9">
        <w:rPr>
          <w:rFonts w:asciiTheme="minorHAnsi" w:hAnsiTheme="minorHAnsi" w:cstheme="minorHAnsi"/>
          <w:i/>
          <w:sz w:val="16"/>
          <w:szCs w:val="16"/>
        </w:rPr>
        <w:t xml:space="preserve"> sa prečiarknite/</w:t>
      </w:r>
    </w:p>
    <w:p w14:paraId="1C1E9269" w14:textId="77777777" w:rsidR="006F6D75" w:rsidRPr="00C052B9" w:rsidRDefault="006F6D75" w:rsidP="006F6D75">
      <w:pPr>
        <w:jc w:val="both"/>
        <w:rPr>
          <w:rFonts w:asciiTheme="minorHAnsi" w:hAnsiTheme="minorHAnsi" w:cstheme="minorHAnsi"/>
          <w:szCs w:val="20"/>
        </w:rPr>
      </w:pPr>
    </w:p>
    <w:p w14:paraId="5BE38D53" w14:textId="77777777" w:rsidR="006F6D75" w:rsidRPr="00C052B9" w:rsidRDefault="006F6D75" w:rsidP="006F6D75">
      <w:pPr>
        <w:pStyle w:val="Bezriadkovania"/>
        <w:jc w:val="both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>týmto prevádzkovateľovi</w:t>
      </w:r>
      <w:r>
        <w:rPr>
          <w:rFonts w:asciiTheme="minorHAnsi" w:hAnsiTheme="minorHAnsi" w:cstheme="minorHAnsi"/>
          <w:szCs w:val="20"/>
        </w:rPr>
        <w:t xml:space="preserve">: </w:t>
      </w:r>
      <w:r w:rsidRPr="00885B12">
        <w:rPr>
          <w:rFonts w:asciiTheme="minorHAnsi" w:hAnsiTheme="minorHAnsi" w:cstheme="minorHAnsi"/>
          <w:bCs/>
          <w:szCs w:val="20"/>
        </w:rPr>
        <w:t>HRIADEĽ, spol. s </w:t>
      </w:r>
      <w:proofErr w:type="spellStart"/>
      <w:r w:rsidRPr="00885B12">
        <w:rPr>
          <w:rFonts w:asciiTheme="minorHAnsi" w:hAnsiTheme="minorHAnsi" w:cstheme="minorHAnsi"/>
          <w:bCs/>
          <w:szCs w:val="20"/>
        </w:rPr>
        <w:t>r.o</w:t>
      </w:r>
      <w:proofErr w:type="spellEnd"/>
      <w:r w:rsidRPr="00885B12">
        <w:rPr>
          <w:rFonts w:asciiTheme="minorHAnsi" w:hAnsiTheme="minorHAnsi" w:cstheme="minorHAnsi"/>
          <w:bCs/>
          <w:szCs w:val="20"/>
        </w:rPr>
        <w:t>., Cabajská cesta 28A,</w:t>
      </w:r>
      <w:r w:rsidRPr="00567E08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Nitra 949 01</w:t>
      </w:r>
      <w:r w:rsidRPr="00567E08">
        <w:rPr>
          <w:rFonts w:asciiTheme="minorHAnsi" w:hAnsiTheme="minorHAnsi" w:cstheme="minorHAnsi"/>
          <w:szCs w:val="20"/>
        </w:rPr>
        <w:t xml:space="preserve">, IČO: </w:t>
      </w:r>
      <w:r>
        <w:rPr>
          <w:rFonts w:asciiTheme="minorHAnsi" w:hAnsiTheme="minorHAnsi" w:cstheme="minorHAnsi"/>
          <w:szCs w:val="20"/>
        </w:rPr>
        <w:t>31 444 334</w:t>
      </w:r>
      <w:r w:rsidRPr="00567E08">
        <w:rPr>
          <w:rFonts w:asciiTheme="minorHAnsi" w:hAnsiTheme="minorHAnsi" w:cstheme="minorHAnsi"/>
          <w:szCs w:val="20"/>
        </w:rPr>
        <w:t xml:space="preserve">, spoločnosť zapísaná v Obchodnom registri Okresného súdu Nitra., oddiel: </w:t>
      </w:r>
      <w:proofErr w:type="spellStart"/>
      <w:r w:rsidRPr="00567E08">
        <w:rPr>
          <w:rFonts w:asciiTheme="minorHAnsi" w:hAnsiTheme="minorHAnsi" w:cstheme="minorHAnsi"/>
          <w:szCs w:val="20"/>
        </w:rPr>
        <w:t>Sro</w:t>
      </w:r>
      <w:proofErr w:type="spellEnd"/>
      <w:r w:rsidRPr="00567E08">
        <w:rPr>
          <w:rFonts w:asciiTheme="minorHAnsi" w:hAnsiTheme="minorHAnsi" w:cstheme="minorHAnsi"/>
          <w:szCs w:val="20"/>
        </w:rPr>
        <w:t xml:space="preserve">, vložka č. </w:t>
      </w:r>
      <w:r>
        <w:rPr>
          <w:rFonts w:asciiTheme="minorHAnsi" w:hAnsiTheme="minorHAnsi" w:cstheme="minorHAnsi"/>
          <w:szCs w:val="20"/>
        </w:rPr>
        <w:t>1906</w:t>
      </w:r>
      <w:r w:rsidRPr="00567E08">
        <w:rPr>
          <w:rFonts w:asciiTheme="minorHAnsi" w:hAnsiTheme="minorHAnsi" w:cstheme="minorHAnsi"/>
          <w:szCs w:val="20"/>
        </w:rPr>
        <w:t>/N,</w:t>
      </w:r>
      <w:r>
        <w:rPr>
          <w:rFonts w:asciiTheme="minorHAnsi" w:hAnsiTheme="minorHAnsi" w:cstheme="minorHAnsi"/>
          <w:szCs w:val="20"/>
        </w:rPr>
        <w:t xml:space="preserve"> </w:t>
      </w:r>
      <w:r w:rsidRPr="00567E08">
        <w:rPr>
          <w:rFonts w:asciiTheme="minorHAnsi" w:hAnsiTheme="minorHAnsi" w:cstheme="minorHAnsi"/>
          <w:szCs w:val="20"/>
        </w:rPr>
        <w:t>telefonický kontakt: +421 3</w:t>
      </w:r>
      <w:r>
        <w:rPr>
          <w:rFonts w:asciiTheme="minorHAnsi" w:hAnsiTheme="minorHAnsi" w:cstheme="minorHAnsi"/>
          <w:szCs w:val="20"/>
        </w:rPr>
        <w:t>7</w:t>
      </w:r>
      <w:r w:rsidRPr="00567E08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6921704</w:t>
      </w:r>
      <w:r w:rsidRPr="00567E08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</w:t>
      </w:r>
      <w:r w:rsidRPr="00567E08">
        <w:rPr>
          <w:rFonts w:asciiTheme="minorHAnsi" w:hAnsiTheme="minorHAnsi" w:cstheme="minorHAnsi"/>
          <w:szCs w:val="20"/>
        </w:rPr>
        <w:t xml:space="preserve">email:  </w:t>
      </w:r>
      <w:hyperlink r:id="rId5" w:history="1">
        <w:r w:rsidRPr="00C436AD">
          <w:rPr>
            <w:rStyle w:val="Hypertextovprepojenie"/>
            <w:rFonts w:asciiTheme="minorHAnsi" w:hAnsiTheme="minorHAnsi" w:cstheme="minorHAnsi"/>
            <w:szCs w:val="20"/>
          </w:rPr>
          <w:t>hriadel@hriadel.sk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v </w:t>
      </w:r>
      <w:r w:rsidRPr="00C052B9">
        <w:rPr>
          <w:rFonts w:asciiTheme="minorHAnsi" w:hAnsiTheme="minorHAnsi" w:cstheme="minorHAnsi"/>
          <w:szCs w:val="20"/>
        </w:rPr>
        <w:t>zmysle čl. 7 Nariadenia Európskeho parlamentu a Rady (EÚ) č. 2016/679 o ochrane fyzických osôb pri spracúvaní osobných údajov a voľnom pohybe takýchto údajov, ktorým sa zrušuje smernica 95/46/ES ( všeobecné nariadenie o ochrane údajov ) ( ďalej len „</w:t>
      </w:r>
      <w:r w:rsidRPr="00C052B9">
        <w:rPr>
          <w:rFonts w:asciiTheme="minorHAnsi" w:hAnsiTheme="minorHAnsi" w:cstheme="minorHAnsi"/>
          <w:b/>
          <w:szCs w:val="20"/>
        </w:rPr>
        <w:t>Nariadenie GDPR</w:t>
      </w:r>
      <w:r w:rsidRPr="00C052B9">
        <w:rPr>
          <w:rFonts w:asciiTheme="minorHAnsi" w:hAnsiTheme="minorHAnsi" w:cstheme="minorHAnsi"/>
          <w:szCs w:val="20"/>
        </w:rPr>
        <w:t>“ ) v spojení s </w:t>
      </w:r>
      <w:proofErr w:type="spellStart"/>
      <w:r w:rsidRPr="00C052B9">
        <w:rPr>
          <w:rFonts w:asciiTheme="minorHAnsi" w:hAnsiTheme="minorHAnsi" w:cstheme="minorHAnsi"/>
          <w:szCs w:val="20"/>
        </w:rPr>
        <w:t>ust</w:t>
      </w:r>
      <w:proofErr w:type="spellEnd"/>
      <w:r w:rsidRPr="00C052B9">
        <w:rPr>
          <w:rFonts w:asciiTheme="minorHAnsi" w:hAnsiTheme="minorHAnsi" w:cstheme="minorHAnsi"/>
          <w:szCs w:val="20"/>
        </w:rPr>
        <w:t xml:space="preserve">. § 5 písm. a) zákona č. 18/2018 </w:t>
      </w:r>
      <w:proofErr w:type="spellStart"/>
      <w:r w:rsidRPr="00C052B9">
        <w:rPr>
          <w:rFonts w:asciiTheme="minorHAnsi" w:hAnsiTheme="minorHAnsi" w:cstheme="minorHAnsi"/>
          <w:szCs w:val="20"/>
        </w:rPr>
        <w:t>Z.z</w:t>
      </w:r>
      <w:proofErr w:type="spellEnd"/>
      <w:r w:rsidRPr="00C052B9">
        <w:rPr>
          <w:rFonts w:asciiTheme="minorHAnsi" w:hAnsiTheme="minorHAnsi" w:cstheme="minorHAnsi"/>
          <w:szCs w:val="20"/>
        </w:rPr>
        <w:t>. o ochrane osobných údajov a o zmene a doplnení niektorých zákonov, v platnom znení ( ďalej len „</w:t>
      </w:r>
      <w:r w:rsidRPr="00C052B9">
        <w:rPr>
          <w:rFonts w:asciiTheme="minorHAnsi" w:hAnsiTheme="minorHAnsi" w:cstheme="minorHAnsi"/>
          <w:b/>
          <w:szCs w:val="20"/>
        </w:rPr>
        <w:t>zákon</w:t>
      </w:r>
      <w:r w:rsidRPr="00C052B9">
        <w:rPr>
          <w:rFonts w:asciiTheme="minorHAnsi" w:hAnsiTheme="minorHAnsi" w:cstheme="minorHAnsi"/>
          <w:szCs w:val="20"/>
        </w:rPr>
        <w:t xml:space="preserve">“ ) </w:t>
      </w:r>
    </w:p>
    <w:p w14:paraId="43B1986C" w14:textId="77777777" w:rsidR="006F6D75" w:rsidRPr="00C052B9" w:rsidRDefault="006F6D75" w:rsidP="006F6D75">
      <w:pPr>
        <w:jc w:val="both"/>
        <w:rPr>
          <w:rFonts w:asciiTheme="minorHAnsi" w:hAnsiTheme="minorHAnsi" w:cstheme="minorHAnsi"/>
          <w:szCs w:val="20"/>
        </w:rPr>
      </w:pPr>
    </w:p>
    <w:p w14:paraId="0F3136F6" w14:textId="77777777" w:rsidR="006F6D75" w:rsidRPr="00C052B9" w:rsidRDefault="006F6D75" w:rsidP="006F6D75">
      <w:pPr>
        <w:jc w:val="center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 xml:space="preserve"> vážny a slobodne daný súhlas </w:t>
      </w:r>
    </w:p>
    <w:p w14:paraId="6E163908" w14:textId="77777777" w:rsidR="006F6D75" w:rsidRPr="00C052B9" w:rsidRDefault="006F6D75" w:rsidP="006F6D75">
      <w:pPr>
        <w:jc w:val="center"/>
        <w:rPr>
          <w:rFonts w:asciiTheme="minorHAnsi" w:hAnsiTheme="minorHAnsi" w:cstheme="minorHAnsi"/>
          <w:szCs w:val="20"/>
        </w:rPr>
      </w:pPr>
    </w:p>
    <w:p w14:paraId="6596D48D" w14:textId="77777777" w:rsidR="006F6D75" w:rsidRDefault="006F6D75" w:rsidP="006F6D75">
      <w:pPr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 xml:space="preserve">so spracúvaním mojich osobných údajov </w:t>
      </w:r>
      <w:r w:rsidRPr="00C052B9">
        <w:rPr>
          <w:rFonts w:asciiTheme="minorHAnsi" w:hAnsiTheme="minorHAnsi" w:cstheme="minorHAnsi"/>
          <w:b/>
          <w:szCs w:val="20"/>
        </w:rPr>
        <w:t>v rozsahu</w:t>
      </w:r>
      <w:r w:rsidRPr="00C052B9">
        <w:rPr>
          <w:rFonts w:asciiTheme="minorHAnsi" w:hAnsiTheme="minorHAnsi" w:cstheme="minorHAnsi"/>
          <w:szCs w:val="20"/>
        </w:rPr>
        <w:t>:</w:t>
      </w:r>
    </w:p>
    <w:p w14:paraId="66650DBF" w14:textId="77777777" w:rsidR="006F6D75" w:rsidRDefault="006F6D75" w:rsidP="006F6D75">
      <w:pPr>
        <w:rPr>
          <w:rFonts w:asciiTheme="minorHAnsi" w:hAnsiTheme="minorHAnsi" w:cstheme="minorHAnsi"/>
          <w:szCs w:val="20"/>
        </w:rPr>
      </w:pPr>
      <w:r w:rsidRPr="006F6D75">
        <w:rPr>
          <w:rFonts w:asciiTheme="minorHAnsi" w:hAnsiTheme="minorHAnsi" w:cstheme="minorHAnsi"/>
          <w:szCs w:val="20"/>
        </w:rPr>
        <w:t xml:space="preserve">titul, meno a priezvisko, dátum narodenia, adresa, fotografia, najvyššie dosiahnuté vzdelanie, údaje o priebehu doterajšej kariéry, osobné údaje týkajúce sa bezúhonnosti, kontaktné údaje v rozsahu telefónne čísla a e-mailovej adresy, </w:t>
      </w:r>
    </w:p>
    <w:p w14:paraId="4DCD4123" w14:textId="77777777" w:rsidR="006F6D75" w:rsidRPr="006F6D75" w:rsidRDefault="006F6D75" w:rsidP="006F6D75">
      <w:pPr>
        <w:rPr>
          <w:rFonts w:asciiTheme="minorHAnsi" w:hAnsiTheme="minorHAnsi" w:cstheme="minorHAnsi"/>
          <w:szCs w:val="20"/>
        </w:rPr>
      </w:pPr>
      <w:r w:rsidRPr="006F6D75">
        <w:rPr>
          <w:rFonts w:asciiTheme="minorHAnsi" w:hAnsiTheme="minorHAnsi" w:cstheme="minorHAnsi"/>
          <w:b/>
          <w:szCs w:val="20"/>
        </w:rPr>
        <w:t>za účelom</w:t>
      </w:r>
      <w:r w:rsidRPr="006F6D75">
        <w:rPr>
          <w:rFonts w:asciiTheme="minorHAnsi" w:hAnsiTheme="minorHAnsi" w:cstheme="minorHAnsi"/>
          <w:szCs w:val="20"/>
        </w:rPr>
        <w:t xml:space="preserve"> uloženia môjho životopisu  do databázy uchádzačov o zamestnanie a to na dobu  .....</w:t>
      </w:r>
      <w:r>
        <w:rPr>
          <w:rFonts w:asciiTheme="minorHAnsi" w:hAnsiTheme="minorHAnsi" w:cstheme="minorHAnsi"/>
          <w:szCs w:val="20"/>
        </w:rPr>
        <w:t>....</w:t>
      </w:r>
      <w:r w:rsidRPr="006F6D75">
        <w:rPr>
          <w:rFonts w:asciiTheme="minorHAnsi" w:hAnsiTheme="minorHAnsi" w:cstheme="minorHAnsi"/>
          <w:szCs w:val="20"/>
        </w:rPr>
        <w:t>.   .</w:t>
      </w:r>
    </w:p>
    <w:p w14:paraId="5648B301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b/>
          <w:szCs w:val="20"/>
        </w:rPr>
      </w:pPr>
      <w:r w:rsidRPr="00C052B9">
        <w:rPr>
          <w:rFonts w:asciiTheme="minorHAnsi" w:hAnsiTheme="minorHAnsi" w:cstheme="minorHAnsi"/>
          <w:b/>
          <w:szCs w:val="20"/>
        </w:rPr>
        <w:t>Beriem na vedomie, že tento súhlas môžem kedykoľvek odvolať.</w:t>
      </w:r>
    </w:p>
    <w:p w14:paraId="3E081EA8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>V prípade ak svoj súhlas neodvolám, beriem na vedomie, že môj súhlas bude po uplynutí doby na ktorú som súhlas udelil/a  zlikvidovaný skartovaním.</w:t>
      </w:r>
    </w:p>
    <w:p w14:paraId="588CDF15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</w:p>
    <w:p w14:paraId="2F57107B" w14:textId="77777777" w:rsidR="006F6D75" w:rsidRPr="00C052B9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</w:p>
    <w:p w14:paraId="3A200F15" w14:textId="77777777" w:rsidR="006F6D75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 xml:space="preserve">Ďalšie informácie týkajúce sa spracúvania osobných údajov, ako právo požadovať od prevádzkovateľa prístup k osobným údajom, právo na opravu osobných údajov  a pod., sú dostupné na webovom sídle prevádzkovateľa </w:t>
      </w:r>
      <w:hyperlink r:id="rId6" w:history="1">
        <w:r w:rsidRPr="00C436AD">
          <w:rPr>
            <w:rStyle w:val="Hypertextovprepojenie"/>
            <w:rFonts w:asciiTheme="minorHAnsi" w:hAnsiTheme="minorHAnsi" w:cstheme="minorHAnsi"/>
            <w:szCs w:val="20"/>
          </w:rPr>
          <w:t>www.hriadel@hriadel.sk</w:t>
        </w:r>
      </w:hyperlink>
      <w:r>
        <w:rPr>
          <w:rStyle w:val="Hypertextovprepojenie"/>
          <w:rFonts w:asciiTheme="minorHAnsi" w:hAnsiTheme="minorHAnsi" w:cstheme="minorHAnsi"/>
          <w:szCs w:val="20"/>
        </w:rPr>
        <w:t xml:space="preserve"> </w:t>
      </w:r>
      <w:r w:rsidRPr="00C052B9">
        <w:rPr>
          <w:rFonts w:asciiTheme="minorHAnsi" w:hAnsiTheme="minorHAnsi" w:cstheme="minorHAnsi"/>
          <w:szCs w:val="20"/>
        </w:rPr>
        <w:t xml:space="preserve">  v časti </w:t>
      </w:r>
      <w:r w:rsidRPr="00C052B9">
        <w:rPr>
          <w:rFonts w:asciiTheme="minorHAnsi" w:hAnsiTheme="minorHAnsi" w:cstheme="minorHAnsi"/>
          <w:b/>
          <w:szCs w:val="20"/>
        </w:rPr>
        <w:t xml:space="preserve"> GDPR.</w:t>
      </w:r>
      <w:r w:rsidRPr="00C052B9">
        <w:rPr>
          <w:rFonts w:asciiTheme="minorHAnsi" w:hAnsiTheme="minorHAnsi" w:cstheme="minorHAnsi"/>
          <w:szCs w:val="20"/>
        </w:rPr>
        <w:t xml:space="preserve"> </w:t>
      </w:r>
    </w:p>
    <w:p w14:paraId="7AEF6EA5" w14:textId="77777777" w:rsidR="006F6D75" w:rsidRDefault="006F6D75" w:rsidP="006F6D75">
      <w:pPr>
        <w:pStyle w:val="Bezriadkovania"/>
        <w:rPr>
          <w:rFonts w:asciiTheme="minorHAnsi" w:hAnsiTheme="minorHAnsi" w:cstheme="minorHAnsi"/>
          <w:szCs w:val="20"/>
        </w:rPr>
      </w:pPr>
    </w:p>
    <w:p w14:paraId="4E749DDC" w14:textId="77777777" w:rsidR="006F6D75" w:rsidRPr="00982F96" w:rsidRDefault="006F6D75" w:rsidP="006F6D75">
      <w:pPr>
        <w:pStyle w:val="Bezriadkovania"/>
        <w:rPr>
          <w:rFonts w:asciiTheme="minorHAnsi" w:hAnsiTheme="minorHAnsi" w:cstheme="minorHAnsi"/>
          <w:b/>
          <w:i/>
          <w:sz w:val="18"/>
          <w:szCs w:val="18"/>
        </w:rPr>
      </w:pPr>
    </w:p>
    <w:p w14:paraId="6AD8ECBE" w14:textId="77777777" w:rsidR="006F6D75" w:rsidRPr="00C052B9" w:rsidRDefault="006F6D75" w:rsidP="006F6D75">
      <w:pPr>
        <w:jc w:val="both"/>
        <w:rPr>
          <w:rFonts w:asciiTheme="minorHAnsi" w:hAnsiTheme="minorHAnsi" w:cstheme="minorHAnsi"/>
          <w:szCs w:val="20"/>
        </w:rPr>
      </w:pPr>
    </w:p>
    <w:p w14:paraId="1EFF1D7A" w14:textId="77777777" w:rsidR="006F6D75" w:rsidRPr="00C052B9" w:rsidRDefault="006F6D75" w:rsidP="006F6D75">
      <w:pPr>
        <w:jc w:val="both"/>
        <w:rPr>
          <w:rFonts w:asciiTheme="minorHAnsi" w:hAnsiTheme="minorHAnsi" w:cstheme="minorHAnsi"/>
          <w:szCs w:val="20"/>
        </w:rPr>
      </w:pPr>
    </w:p>
    <w:p w14:paraId="3C1A8CE4" w14:textId="77777777" w:rsidR="006F6D75" w:rsidRPr="00C052B9" w:rsidRDefault="006F6D75" w:rsidP="006F6D75">
      <w:pPr>
        <w:jc w:val="both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 xml:space="preserve">V ...................... dňa ......................... </w:t>
      </w:r>
    </w:p>
    <w:p w14:paraId="619BC9D0" w14:textId="77777777" w:rsidR="006F6D75" w:rsidRDefault="006F6D75" w:rsidP="006F6D75">
      <w:pPr>
        <w:jc w:val="both"/>
        <w:rPr>
          <w:rFonts w:asciiTheme="minorHAnsi" w:hAnsiTheme="minorHAnsi" w:cstheme="minorHAnsi"/>
          <w:szCs w:val="20"/>
        </w:rPr>
      </w:pPr>
      <w:r w:rsidRPr="00C052B9">
        <w:rPr>
          <w:rFonts w:asciiTheme="minorHAnsi" w:hAnsiTheme="minorHAnsi" w:cstheme="minorHAnsi"/>
          <w:szCs w:val="20"/>
        </w:rPr>
        <w:t xml:space="preserve"> </w:t>
      </w:r>
    </w:p>
    <w:p w14:paraId="309A193D" w14:textId="77777777" w:rsidR="006F6D75" w:rsidRDefault="006F6D75" w:rsidP="006F6D75">
      <w:pPr>
        <w:jc w:val="both"/>
        <w:rPr>
          <w:rFonts w:asciiTheme="minorHAnsi" w:hAnsiTheme="minorHAnsi" w:cstheme="minorHAnsi"/>
          <w:szCs w:val="20"/>
        </w:rPr>
      </w:pPr>
    </w:p>
    <w:p w14:paraId="22C7097C" w14:textId="77777777" w:rsidR="006F6D75" w:rsidRPr="00C052B9" w:rsidRDefault="006F6D75" w:rsidP="006F6D75">
      <w:pPr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6F6D75" w:rsidRPr="00C052B9" w14:paraId="153AEFC3" w14:textId="77777777" w:rsidTr="004975C3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48C3A919" w14:textId="77777777" w:rsidR="006F6D75" w:rsidRPr="00C052B9" w:rsidRDefault="006F6D75" w:rsidP="004975C3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F6D75" w:rsidRPr="00C052B9" w14:paraId="40E15AE3" w14:textId="77777777" w:rsidTr="004975C3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110CD0DA" w14:textId="77777777" w:rsidR="006F6D75" w:rsidRPr="00C052B9" w:rsidRDefault="006F6D75" w:rsidP="004975C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052B9">
              <w:rPr>
                <w:rFonts w:asciiTheme="minorHAnsi" w:hAnsiTheme="minorHAnsi" w:cstheme="minorHAnsi"/>
                <w:b/>
                <w:szCs w:val="20"/>
              </w:rPr>
              <w:t>podpis dotknutej osoby</w:t>
            </w:r>
          </w:p>
          <w:p w14:paraId="33B4F9D6" w14:textId="77777777" w:rsidR="006F6D75" w:rsidRPr="00C052B9" w:rsidRDefault="006F6D75" w:rsidP="004975C3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0688FA2" w14:textId="77777777" w:rsidR="004864E8" w:rsidRDefault="004864E8"/>
    <w:sectPr w:rsidR="0048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1AD8"/>
    <w:multiLevelType w:val="hybridMultilevel"/>
    <w:tmpl w:val="F7086E88"/>
    <w:lvl w:ilvl="0" w:tplc="99DAB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75"/>
    <w:rsid w:val="004864E8"/>
    <w:rsid w:val="006F6D75"/>
    <w:rsid w:val="007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2DC5"/>
  <w15:chartTrackingRefBased/>
  <w15:docId w15:val="{9CBC2ECA-6093-4257-A6C4-99429721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D75"/>
    <w:pPr>
      <w:spacing w:after="0" w:line="240" w:lineRule="auto"/>
    </w:pPr>
    <w:rPr>
      <w:rFonts w:ascii="Tahoma" w:hAnsi="Tahom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6D75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6F6D75"/>
    <w:pPr>
      <w:spacing w:after="0" w:line="240" w:lineRule="auto"/>
    </w:pPr>
    <w:rPr>
      <w:rFonts w:ascii="Tahoma" w:hAnsi="Tahoma"/>
      <w:sz w:val="20"/>
    </w:rPr>
  </w:style>
  <w:style w:type="paragraph" w:styleId="Odsekzoznamu">
    <w:name w:val="List Paragraph"/>
    <w:basedOn w:val="Normlny"/>
    <w:uiPriority w:val="34"/>
    <w:qFormat/>
    <w:rsid w:val="006F6D7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F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iadel@hriadel.sk" TargetMode="External"/><Relationship Id="rId5" Type="http://schemas.openxmlformats.org/officeDocument/2006/relationships/hyperlink" Target="mailto:hriadel@hriade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Mészárosová</dc:creator>
  <cp:keywords/>
  <dc:description/>
  <cp:lastModifiedBy>Gabriela Mészárosová</cp:lastModifiedBy>
  <cp:revision>2</cp:revision>
  <dcterms:created xsi:type="dcterms:W3CDTF">2020-06-30T07:31:00Z</dcterms:created>
  <dcterms:modified xsi:type="dcterms:W3CDTF">2020-06-30T07:31:00Z</dcterms:modified>
</cp:coreProperties>
</file>